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FC57" w14:textId="79A0B86A" w:rsidR="00A3533D" w:rsidRDefault="008849AF">
      <w:r>
        <w:t>Membership Drive Website Post</w:t>
      </w:r>
    </w:p>
    <w:p w14:paraId="0663559F" w14:textId="5191C507" w:rsidR="00BA2572" w:rsidRDefault="008849AF">
      <w:r>
        <w:t xml:space="preserve">     At the forefront of the effort to tackle </w:t>
      </w:r>
      <w:r w:rsidR="00961856">
        <w:t>emerging</w:t>
      </w:r>
      <w:r>
        <w:t xml:space="preserve"> water quality issues, are dedicated community members who care for the health </w:t>
      </w:r>
      <w:r w:rsidR="00BA2572">
        <w:t xml:space="preserve">and protection </w:t>
      </w:r>
      <w:r>
        <w:t xml:space="preserve">of the lakes and streams in our </w:t>
      </w:r>
      <w:r w:rsidR="00961856">
        <w:t>region</w:t>
      </w:r>
      <w:r>
        <w:t xml:space="preserve">. Here at the Community Science Institute (CSI), we </w:t>
      </w:r>
      <w:r w:rsidR="00966B0C">
        <w:t xml:space="preserve">work to </w:t>
      </w:r>
      <w:r>
        <w:t xml:space="preserve">empower these people with the scientific tools and knowledge to better understand the current state of our shared water resources and </w:t>
      </w:r>
      <w:r w:rsidR="00BA2572">
        <w:t xml:space="preserve">to </w:t>
      </w:r>
      <w:r>
        <w:t>collect</w:t>
      </w:r>
      <w:r w:rsidR="00BA2572">
        <w:t xml:space="preserve"> regulatory-quality</w:t>
      </w:r>
      <w:r>
        <w:t xml:space="preserve"> data that may be used to help guide the sustainable management </w:t>
      </w:r>
      <w:r w:rsidR="00966B0C">
        <w:t xml:space="preserve">and protection </w:t>
      </w:r>
      <w:r>
        <w:t xml:space="preserve">of these resources – now, and in the future.  </w:t>
      </w:r>
    </w:p>
    <w:p w14:paraId="266E3D9B" w14:textId="7E0E8ABA" w:rsidR="002657B0" w:rsidRDefault="00961856">
      <w:r>
        <w:t xml:space="preserve">     </w:t>
      </w:r>
      <w:r w:rsidR="00966B0C">
        <w:t xml:space="preserve">The effectiveness of this community-led approach can be seen in the effort to tackle the </w:t>
      </w:r>
      <w:r>
        <w:t>increasing occurrence of harmful algal blooms (HABs)</w:t>
      </w:r>
      <w:r w:rsidR="00966B0C">
        <w:t xml:space="preserve"> on Cayuga Lake</w:t>
      </w:r>
      <w:r>
        <w:t xml:space="preserve">. In 2021, CSI partnered with over 90 volunteers </w:t>
      </w:r>
      <w:r w:rsidR="003F548D">
        <w:t xml:space="preserve">to collectively monitor roughly 57% of the lakeshore for HABs. These volunteers monitored their shoreline at least once per week during the summer months, immediately reported any suspicious blooms that occurred, and collected samples of these blooms for rapid analysis here at CSI’s certified water testing lab in Ithaca. Together, we documented 102 harmful algal blooms, a substantial increase from the 78 blooms that occurred </w:t>
      </w:r>
      <w:r w:rsidR="00966B0C">
        <w:t>last year</w:t>
      </w:r>
      <w:r w:rsidR="003F548D">
        <w:t xml:space="preserve">. </w:t>
      </w:r>
      <w:r w:rsidR="00966B0C">
        <w:t>While the</w:t>
      </w:r>
      <w:r w:rsidR="003F548D">
        <w:t xml:space="preserve"> increasing </w:t>
      </w:r>
      <w:r w:rsidR="00966B0C">
        <w:t>occurrence</w:t>
      </w:r>
      <w:r w:rsidR="003F548D">
        <w:t xml:space="preserve"> of HABs is concerning,</w:t>
      </w:r>
      <w:r w:rsidR="00966B0C">
        <w:t xml:space="preserve"> more concerning still</w:t>
      </w:r>
      <w:r w:rsidR="003F548D">
        <w:t xml:space="preserve"> is the widespread bloom events that occurred this summer.</w:t>
      </w:r>
      <w:r w:rsidR="00785965">
        <w:t xml:space="preserve"> Within roughly five hours on</w:t>
      </w:r>
      <w:r w:rsidR="003F548D">
        <w:t xml:space="preserve"> October 6</w:t>
      </w:r>
      <w:r w:rsidR="003F548D" w:rsidRPr="003F548D">
        <w:rPr>
          <w:vertAlign w:val="superscript"/>
        </w:rPr>
        <w:t>th</w:t>
      </w:r>
      <w:r w:rsidR="003F548D">
        <w:t xml:space="preserve">, widespread blooms occurred at 18 different lakeshore locations </w:t>
      </w:r>
      <w:r w:rsidR="00785965">
        <w:t>around the lake</w:t>
      </w:r>
      <w:r w:rsidR="003F548D">
        <w:t>. These bloom</w:t>
      </w:r>
      <w:r w:rsidR="00785965">
        <w:t>s</w:t>
      </w:r>
      <w:r w:rsidR="003F548D">
        <w:t xml:space="preserve"> were</w:t>
      </w:r>
      <w:r w:rsidR="00785965">
        <w:t xml:space="preserve"> quickly</w:t>
      </w:r>
      <w:r w:rsidR="003F548D">
        <w:t xml:space="preserve"> reported </w:t>
      </w:r>
      <w:r w:rsidR="00785965">
        <w:t>by our volunteers</w:t>
      </w:r>
      <w:r w:rsidR="003F548D">
        <w:t xml:space="preserve"> </w:t>
      </w:r>
      <w:r w:rsidR="00785965">
        <w:t>and posted on our Cayuga Lake HABs Reporting Page in</w:t>
      </w:r>
      <w:r w:rsidR="003F548D">
        <w:t xml:space="preserve"> near rea</w:t>
      </w:r>
      <w:r w:rsidR="00785965">
        <w:t>l-time</w:t>
      </w:r>
      <w:r w:rsidR="003F548D">
        <w:t>, serving as an invaluable alert to help manage the public health risk of this near ‘</w:t>
      </w:r>
      <w:proofErr w:type="spellStart"/>
      <w:r w:rsidR="003F548D">
        <w:t>lakewide</w:t>
      </w:r>
      <w:proofErr w:type="spellEnd"/>
      <w:r w:rsidR="003F548D">
        <w:t xml:space="preserve">’ bloom event. Here at CSI lab, we analyzed the </w:t>
      </w:r>
      <w:r w:rsidR="00785965">
        <w:t xml:space="preserve">each of the </w:t>
      </w:r>
      <w:r w:rsidR="003F548D">
        <w:t>bloom samples for the concentration of microcystin toxin</w:t>
      </w:r>
      <w:r w:rsidR="002657B0">
        <w:t xml:space="preserve">, finding high toxin concentrations in each of the 17 blooms sampled. </w:t>
      </w:r>
      <w:r w:rsidR="00785965">
        <w:t>Our</w:t>
      </w:r>
      <w:r w:rsidR="002657B0">
        <w:t xml:space="preserve"> response to the October 6</w:t>
      </w:r>
      <w:r w:rsidR="002657B0" w:rsidRPr="002657B0">
        <w:rPr>
          <w:vertAlign w:val="superscript"/>
        </w:rPr>
        <w:t>th</w:t>
      </w:r>
      <w:r w:rsidR="002657B0">
        <w:t xml:space="preserve"> bloom event is an example of how CSI is working with volunteers to effectively tackle the issue of harmful algal blooms. Volunteers of our Cayuga Lake HABs Monitoring Program have become experts at identifying</w:t>
      </w:r>
      <w:r w:rsidR="00785965">
        <w:t xml:space="preserve"> and reporting</w:t>
      </w:r>
      <w:r w:rsidR="002657B0">
        <w:t xml:space="preserve"> harmful algal blooms</w:t>
      </w:r>
      <w:r w:rsidR="00785965">
        <w:t>. I</w:t>
      </w:r>
      <w:r w:rsidR="002657B0">
        <w:t>n turn,</w:t>
      </w:r>
      <w:r w:rsidR="00785965">
        <w:t xml:space="preserve"> they are also</w:t>
      </w:r>
      <w:r w:rsidR="002657B0">
        <w:t xml:space="preserve"> educat</w:t>
      </w:r>
      <w:r w:rsidR="00785965">
        <w:t>ing</w:t>
      </w:r>
      <w:r w:rsidR="002657B0">
        <w:t xml:space="preserve"> their family, friends, and neighbors about HABs and rais</w:t>
      </w:r>
      <w:r w:rsidR="00785965">
        <w:t>ing</w:t>
      </w:r>
      <w:r w:rsidR="002657B0">
        <w:t xml:space="preserve"> awareness about this</w:t>
      </w:r>
      <w:r w:rsidR="00785965">
        <w:t xml:space="preserve"> water quality</w:t>
      </w:r>
      <w:r w:rsidR="002657B0">
        <w:t xml:space="preserve"> threat in their communit</w:t>
      </w:r>
      <w:r w:rsidR="00785965">
        <w:t>ies</w:t>
      </w:r>
      <w:r w:rsidR="002657B0">
        <w:t xml:space="preserve">. As a state-certified water testing lab, and one of only four laboratories in the state certified to test for microcystin toxin, CSI is uniquely capable of </w:t>
      </w:r>
      <w:r w:rsidR="00785965">
        <w:t xml:space="preserve">partnering with these volunteers to </w:t>
      </w:r>
      <w:r w:rsidR="002657B0">
        <w:t xml:space="preserve">further </w:t>
      </w:r>
      <w:r w:rsidR="00785965">
        <w:t>our</w:t>
      </w:r>
      <w:r w:rsidR="002657B0">
        <w:t xml:space="preserve"> shared understanding of bloom occurrences on Cayuga Lake and the risk that these blooms present.</w:t>
      </w:r>
    </w:p>
    <w:p w14:paraId="6559878B" w14:textId="5684CD79" w:rsidR="002657B0" w:rsidRDefault="002657B0">
      <w:r>
        <w:t xml:space="preserve">     </w:t>
      </w:r>
      <w:r w:rsidR="00966B0C">
        <w:t xml:space="preserve">Our efforts to partner with the community to tackle issues such as harmful algal blooms </w:t>
      </w:r>
      <w:r w:rsidR="00785965">
        <w:t>depend</w:t>
      </w:r>
      <w:r w:rsidR="00966B0C">
        <w:t xml:space="preserve"> on the support of people like you. </w:t>
      </w:r>
      <w:r w:rsidR="00966B0C" w:rsidRPr="00966B0C">
        <w:t>Help to ensure that we can continue to partner with communities to protect water – now, and in the future</w:t>
      </w:r>
      <w:r w:rsidR="00966B0C">
        <w:t xml:space="preserve"> – by becoming a member of CSI today. In 2021, we are setting a membership goal of 200 members. Show your support of our work and help us reach this goal by joining our community of members today! Together, we can tackle emerging water quality issues and protect our shared water resources through science, education, and </w:t>
      </w:r>
      <w:r w:rsidR="00785965">
        <w:t>stewardship</w:t>
      </w:r>
      <w:r w:rsidR="00966B0C">
        <w:t>.</w:t>
      </w:r>
    </w:p>
    <w:sectPr w:rsidR="00265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AF"/>
    <w:rsid w:val="001B7F0C"/>
    <w:rsid w:val="002657B0"/>
    <w:rsid w:val="003F548D"/>
    <w:rsid w:val="00416D18"/>
    <w:rsid w:val="007475F9"/>
    <w:rsid w:val="00782748"/>
    <w:rsid w:val="00785965"/>
    <w:rsid w:val="008849AF"/>
    <w:rsid w:val="00900E55"/>
    <w:rsid w:val="00961856"/>
    <w:rsid w:val="00966B0C"/>
    <w:rsid w:val="00A3533D"/>
    <w:rsid w:val="00BA2572"/>
    <w:rsid w:val="00B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8E00"/>
  <w15:chartTrackingRefBased/>
  <w15:docId w15:val="{4B648B5F-ECB6-4C99-A312-DA69E23E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Comp</dc:creator>
  <cp:keywords/>
  <dc:description/>
  <cp:lastModifiedBy>Lab Comp</cp:lastModifiedBy>
  <cp:revision>2</cp:revision>
  <dcterms:created xsi:type="dcterms:W3CDTF">2021-10-28T14:41:00Z</dcterms:created>
  <dcterms:modified xsi:type="dcterms:W3CDTF">2021-10-28T16:06:00Z</dcterms:modified>
</cp:coreProperties>
</file>